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AF8B" w14:textId="1A6EB6B3" w:rsidR="007B345C" w:rsidRPr="007B345C" w:rsidRDefault="007B345C" w:rsidP="007B345C">
      <w:pPr>
        <w:spacing w:after="0" w:line="240" w:lineRule="auto"/>
        <w:jc w:val="center"/>
        <w:rPr>
          <w:b/>
          <w:iCs/>
          <w:color w:val="002060"/>
          <w:sz w:val="56"/>
          <w:szCs w:val="56"/>
        </w:rPr>
      </w:pPr>
      <w:bookmarkStart w:id="0" w:name="_Hlk534881854"/>
      <w:r w:rsidRPr="007B345C">
        <w:rPr>
          <w:b/>
          <w:iCs/>
          <w:color w:val="002060"/>
          <w:sz w:val="56"/>
          <w:szCs w:val="56"/>
        </w:rPr>
        <w:t xml:space="preserve">Conférence du </w:t>
      </w:r>
      <w:r w:rsidR="00316A19">
        <w:rPr>
          <w:b/>
          <w:iCs/>
          <w:color w:val="002060"/>
          <w:sz w:val="56"/>
          <w:szCs w:val="56"/>
        </w:rPr>
        <w:t>jeudi 9</w:t>
      </w:r>
      <w:r w:rsidR="00A62A30">
        <w:rPr>
          <w:b/>
          <w:iCs/>
          <w:color w:val="002060"/>
          <w:sz w:val="56"/>
          <w:szCs w:val="56"/>
        </w:rPr>
        <w:t xml:space="preserve"> mars 2023</w:t>
      </w:r>
    </w:p>
    <w:p w14:paraId="765D0665" w14:textId="4DF095B1" w:rsidR="00FD24C8" w:rsidRPr="00FA7279" w:rsidRDefault="00372C4C" w:rsidP="007B345C">
      <w:pPr>
        <w:spacing w:after="0" w:line="240" w:lineRule="auto"/>
        <w:jc w:val="center"/>
        <w:rPr>
          <w:b/>
          <w:iCs/>
          <w:color w:val="0070C0"/>
          <w:sz w:val="44"/>
          <w:szCs w:val="44"/>
        </w:rPr>
      </w:pPr>
      <w:r w:rsidRPr="00FA7279">
        <w:rPr>
          <w:b/>
          <w:iCs/>
          <w:color w:val="0070C0"/>
          <w:sz w:val="44"/>
          <w:szCs w:val="44"/>
        </w:rPr>
        <w:t>« </w:t>
      </w:r>
      <w:r w:rsidR="00A62A30">
        <w:rPr>
          <w:b/>
          <w:iCs/>
          <w:color w:val="0070C0"/>
          <w:sz w:val="44"/>
          <w:szCs w:val="44"/>
        </w:rPr>
        <w:t xml:space="preserve">Aînés et consommation; des droits à faire valoir </w:t>
      </w:r>
      <w:r w:rsidRPr="00FA7279">
        <w:rPr>
          <w:b/>
          <w:iCs/>
          <w:color w:val="0070C0"/>
          <w:sz w:val="44"/>
          <w:szCs w:val="44"/>
        </w:rPr>
        <w:t>»</w:t>
      </w:r>
    </w:p>
    <w:p w14:paraId="4DB2A356" w14:textId="7E5EDDDB" w:rsidR="00383C6B" w:rsidRPr="007B345C" w:rsidRDefault="00383C6B" w:rsidP="007B345C">
      <w:pPr>
        <w:keepNext/>
        <w:keepLines/>
        <w:spacing w:after="0" w:line="240" w:lineRule="auto"/>
        <w:ind w:left="142" w:right="-79"/>
        <w:jc w:val="center"/>
        <w:outlineLvl w:val="1"/>
        <w:rPr>
          <w:rFonts w:eastAsia="Yu Gothic" w:cstheme="minorHAnsi"/>
          <w:b/>
          <w:sz w:val="24"/>
          <w:szCs w:val="24"/>
          <w:lang w:eastAsia="ja-JP"/>
        </w:rPr>
      </w:pPr>
    </w:p>
    <w:bookmarkEnd w:id="0"/>
    <w:p w14:paraId="5DE54EB7" w14:textId="6E8C7574" w:rsidR="00372C4C" w:rsidRDefault="00A62A30" w:rsidP="00A62A30">
      <w:pPr>
        <w:keepNext/>
        <w:keepLines/>
        <w:spacing w:after="0" w:line="240" w:lineRule="auto"/>
        <w:ind w:right="-79"/>
        <w:jc w:val="center"/>
        <w:outlineLvl w:val="1"/>
        <w:rPr>
          <w:rFonts w:eastAsia="Yu Gothic" w:cstheme="minorHAnsi"/>
          <w:b/>
          <w:sz w:val="32"/>
          <w:szCs w:val="32"/>
          <w:lang w:val="fr-FR" w:eastAsia="ja-JP"/>
        </w:rPr>
      </w:pPr>
      <w:r>
        <w:rPr>
          <w:rFonts w:eastAsia="Yu Gothic" w:cstheme="minorHAnsi"/>
          <w:b/>
          <w:sz w:val="32"/>
          <w:szCs w:val="32"/>
          <w:lang w:val="fr-FR" w:eastAsia="ja-JP"/>
        </w:rPr>
        <w:t>Par</w:t>
      </w:r>
      <w:r w:rsidR="00316A19">
        <w:rPr>
          <w:rFonts w:eastAsia="Yu Gothic" w:cstheme="minorHAnsi"/>
          <w:b/>
          <w:sz w:val="32"/>
          <w:szCs w:val="32"/>
          <w:lang w:val="fr-FR" w:eastAsia="ja-JP"/>
        </w:rPr>
        <w:t xml:space="preserve"> madame Stéphanie Cyr de</w:t>
      </w:r>
      <w:r>
        <w:rPr>
          <w:rFonts w:eastAsia="Yu Gothic" w:cstheme="minorHAnsi"/>
          <w:b/>
          <w:sz w:val="32"/>
          <w:szCs w:val="32"/>
          <w:lang w:val="fr-FR" w:eastAsia="ja-JP"/>
        </w:rPr>
        <w:t xml:space="preserve"> l’Office de la protection du consommateur</w:t>
      </w:r>
    </w:p>
    <w:p w14:paraId="7FC64F56" w14:textId="77777777" w:rsidR="00A62A30" w:rsidRPr="00372C4C" w:rsidRDefault="00A62A30" w:rsidP="00A62A30">
      <w:pPr>
        <w:keepNext/>
        <w:keepLines/>
        <w:spacing w:after="0" w:line="240" w:lineRule="auto"/>
        <w:ind w:right="-79"/>
        <w:jc w:val="center"/>
        <w:outlineLvl w:val="1"/>
        <w:rPr>
          <w:rFonts w:eastAsia="Yu Gothic" w:cstheme="minorHAnsi"/>
          <w:b/>
          <w:sz w:val="32"/>
          <w:szCs w:val="32"/>
          <w:lang w:val="fr-FR" w:eastAsia="ja-JP"/>
        </w:rPr>
      </w:pPr>
    </w:p>
    <w:p w14:paraId="222A8A0F" w14:textId="77777777" w:rsidR="00372C4C" w:rsidRPr="007B345C" w:rsidRDefault="00372C4C" w:rsidP="001078C0">
      <w:pPr>
        <w:keepNext/>
        <w:keepLines/>
        <w:spacing w:after="0" w:line="240" w:lineRule="auto"/>
        <w:ind w:right="-227"/>
        <w:jc w:val="center"/>
        <w:outlineLvl w:val="1"/>
        <w:rPr>
          <w:rFonts w:ascii="Yu Gothic" w:eastAsia="Yu Gothic" w:hAnsi="Yu Gothic" w:cstheme="majorBidi"/>
          <w:b/>
          <w:caps/>
          <w:sz w:val="24"/>
          <w:szCs w:val="24"/>
        </w:rPr>
      </w:pPr>
      <w:r w:rsidRPr="007B345C">
        <w:rPr>
          <w:rFonts w:ascii="Yu Gothic" w:eastAsia="Yu Gothic" w:hAnsi="Yu Gothic"/>
          <w:b/>
          <w:caps/>
          <w:sz w:val="24"/>
          <w:szCs w:val="24"/>
          <w:u w:val="single"/>
        </w:rPr>
        <w:t>club de golf MÉTABÉROUTIN</w:t>
      </w:r>
    </w:p>
    <w:p w14:paraId="54FF1F1D" w14:textId="77777777" w:rsidR="00372C4C" w:rsidRPr="007B345C" w:rsidRDefault="00372C4C" w:rsidP="001078C0">
      <w:pPr>
        <w:keepNext/>
        <w:keepLines/>
        <w:spacing w:after="0" w:line="240" w:lineRule="auto"/>
        <w:ind w:left="-91" w:right="-79"/>
        <w:jc w:val="center"/>
        <w:outlineLvl w:val="1"/>
        <w:rPr>
          <w:rFonts w:ascii="Yu Gothic" w:eastAsia="Yu Gothic" w:hAnsi="Yu Gothic" w:cstheme="majorBidi"/>
          <w:b/>
          <w:caps/>
          <w:sz w:val="24"/>
          <w:szCs w:val="24"/>
        </w:rPr>
      </w:pPr>
      <w:r w:rsidRPr="007B345C">
        <w:rPr>
          <w:rFonts w:ascii="Yu Gothic" w:eastAsia="Yu Gothic" w:hAnsi="Yu Gothic" w:cstheme="majorBidi"/>
          <w:b/>
          <w:caps/>
          <w:sz w:val="24"/>
          <w:szCs w:val="24"/>
        </w:rPr>
        <w:t>Rue des Îles, Île St-Christophe, Trois-Rivières</w:t>
      </w:r>
    </w:p>
    <w:p w14:paraId="3F395FBF" w14:textId="77777777" w:rsidR="00FD24C8" w:rsidRPr="0000111F" w:rsidRDefault="00FD24C8" w:rsidP="00FD24C8">
      <w:pPr>
        <w:keepNext/>
        <w:keepLines/>
        <w:spacing w:after="0" w:line="240" w:lineRule="auto"/>
        <w:ind w:left="142" w:right="-79"/>
        <w:jc w:val="center"/>
        <w:outlineLvl w:val="1"/>
        <w:rPr>
          <w:rFonts w:eastAsia="Yu Gothic" w:cstheme="minorHAnsi"/>
          <w:b/>
          <w:bCs/>
          <w:caps/>
          <w:strike/>
          <w:sz w:val="20"/>
          <w:szCs w:val="20"/>
        </w:rPr>
      </w:pPr>
    </w:p>
    <w:p w14:paraId="7EBBAC3A" w14:textId="37C5A841" w:rsidR="007D34F9" w:rsidRPr="007B345C" w:rsidRDefault="001078C0" w:rsidP="007B345C">
      <w:pPr>
        <w:spacing w:after="0" w:line="240" w:lineRule="auto"/>
        <w:jc w:val="center"/>
        <w:rPr>
          <w:rFonts w:eastAsia="Yu Gothic" w:cstheme="minorHAnsi"/>
          <w:b/>
          <w:color w:val="C00000"/>
          <w:sz w:val="40"/>
          <w:szCs w:val="40"/>
        </w:rPr>
      </w:pPr>
      <w:r w:rsidRPr="007B345C">
        <w:rPr>
          <w:rFonts w:eastAsia="Yu Gothic" w:cstheme="minorHAnsi"/>
          <w:b/>
          <w:bCs/>
          <w:color w:val="000000" w:themeColor="text1"/>
          <w:sz w:val="40"/>
          <w:szCs w:val="40"/>
        </w:rPr>
        <w:t xml:space="preserve">Coût : </w:t>
      </w:r>
      <w:r w:rsidRPr="007B345C">
        <w:rPr>
          <w:rFonts w:eastAsia="Yu Gothic" w:cstheme="minorHAnsi"/>
          <w:b/>
          <w:bCs/>
          <w:color w:val="C00000"/>
          <w:sz w:val="40"/>
          <w:szCs w:val="40"/>
        </w:rPr>
        <w:t>25$</w:t>
      </w:r>
      <w:r w:rsidRPr="007B345C">
        <w:rPr>
          <w:rFonts w:eastAsia="Yu Gothic" w:cstheme="minorHAnsi"/>
          <w:b/>
          <w:bCs/>
          <w:color w:val="000000" w:themeColor="text1"/>
          <w:sz w:val="40"/>
          <w:szCs w:val="40"/>
        </w:rPr>
        <w:tab/>
      </w:r>
      <w:r w:rsidR="007D34F9" w:rsidRPr="007B345C">
        <w:rPr>
          <w:rFonts w:eastAsia="Yu Gothic" w:cstheme="minorHAnsi"/>
          <w:b/>
          <w:sz w:val="40"/>
          <w:szCs w:val="40"/>
        </w:rPr>
        <w:t xml:space="preserve">Date limite d’inscription : </w:t>
      </w:r>
      <w:r w:rsidR="007D34F9" w:rsidRPr="007B345C">
        <w:rPr>
          <w:rFonts w:eastAsia="Yu Gothic" w:cstheme="minorHAnsi"/>
          <w:b/>
          <w:bCs/>
          <w:sz w:val="40"/>
          <w:szCs w:val="40"/>
        </w:rPr>
        <w:t xml:space="preserve"> </w:t>
      </w:r>
      <w:r w:rsidR="00A62A30" w:rsidRPr="00A62A30">
        <w:rPr>
          <w:rFonts w:eastAsia="Yu Gothic" w:cstheme="minorHAnsi"/>
          <w:b/>
          <w:bCs/>
          <w:color w:val="FF0000"/>
          <w:sz w:val="40"/>
          <w:szCs w:val="40"/>
        </w:rPr>
        <w:t>3 mars</w:t>
      </w:r>
    </w:p>
    <w:p w14:paraId="00CB1959" w14:textId="77777777" w:rsidR="003C0A82" w:rsidRPr="002D0912" w:rsidRDefault="003C0A82" w:rsidP="00763FB6">
      <w:pPr>
        <w:spacing w:after="0" w:line="280" w:lineRule="exact"/>
        <w:ind w:left="2694" w:hanging="2694"/>
        <w:rPr>
          <w:rFonts w:eastAsia="Yu Gothic" w:cstheme="minorHAnsi"/>
          <w:b/>
          <w:bCs/>
          <w:sz w:val="28"/>
          <w:szCs w:val="28"/>
          <w:u w:val="single"/>
        </w:rPr>
      </w:pPr>
    </w:p>
    <w:p w14:paraId="0A980A95" w14:textId="7462BE71" w:rsidR="00382372" w:rsidRPr="00FA7279" w:rsidRDefault="002D0912" w:rsidP="00FA7279">
      <w:pPr>
        <w:spacing w:after="0" w:line="280" w:lineRule="exact"/>
        <w:ind w:left="2694" w:hanging="2694"/>
        <w:jc w:val="center"/>
        <w:rPr>
          <w:rFonts w:eastAsia="Yu Gothic" w:cstheme="minorHAnsi"/>
          <w:sz w:val="24"/>
          <w:szCs w:val="24"/>
          <w:u w:val="single"/>
        </w:rPr>
      </w:pPr>
      <w:r w:rsidRPr="00FA7279">
        <w:rPr>
          <w:rFonts w:eastAsia="Yu Gothic" w:cstheme="minorHAnsi"/>
          <w:b/>
          <w:bCs/>
          <w:sz w:val="24"/>
          <w:szCs w:val="24"/>
          <w:u w:val="single"/>
        </w:rPr>
        <w:t xml:space="preserve">VEUILLEZ COCHER LE </w:t>
      </w:r>
      <w:r w:rsidR="003C0A82" w:rsidRPr="00FA7279">
        <w:rPr>
          <w:rFonts w:eastAsia="Yu Gothic" w:cstheme="minorHAnsi"/>
          <w:b/>
          <w:bCs/>
          <w:sz w:val="24"/>
          <w:szCs w:val="24"/>
          <w:u w:val="single"/>
        </w:rPr>
        <w:t xml:space="preserve">MODE DE </w:t>
      </w:r>
      <w:r w:rsidR="00994358" w:rsidRPr="00FA7279">
        <w:rPr>
          <w:rFonts w:eastAsia="Yu Gothic" w:cstheme="minorHAnsi"/>
          <w:b/>
          <w:bCs/>
          <w:sz w:val="24"/>
          <w:szCs w:val="24"/>
          <w:u w:val="single"/>
        </w:rPr>
        <w:t>PAIEMENT</w:t>
      </w:r>
      <w:r w:rsidRPr="00FA7279">
        <w:rPr>
          <w:rFonts w:eastAsia="Yu Gothic" w:cstheme="minorHAnsi"/>
          <w:b/>
          <w:bCs/>
          <w:sz w:val="24"/>
          <w:szCs w:val="24"/>
          <w:u w:val="single"/>
        </w:rPr>
        <w:t xml:space="preserve"> UTILISÉ</w:t>
      </w:r>
    </w:p>
    <w:p w14:paraId="05DA9FCB" w14:textId="0287D0B8" w:rsidR="00382372" w:rsidRPr="002D0912" w:rsidRDefault="002D0912" w:rsidP="00763FB6">
      <w:pPr>
        <w:spacing w:after="0" w:line="280" w:lineRule="exact"/>
        <w:ind w:left="2694" w:hanging="2694"/>
        <w:rPr>
          <w:rFonts w:eastAsia="Yu Gothic" w:cstheme="minorHAnsi"/>
          <w:sz w:val="28"/>
          <w:szCs w:val="28"/>
        </w:rPr>
      </w:pPr>
      <w:r w:rsidRPr="002D0912">
        <w:rPr>
          <w:rFonts w:eastAsia="Yu Gothic" w:cstheme="minorHAnsi"/>
          <w:sz w:val="28"/>
          <w:szCs w:val="28"/>
        </w:rPr>
        <w:t xml:space="preserve"> </w:t>
      </w:r>
    </w:p>
    <w:p w14:paraId="2F30ED6D" w14:textId="0B30E11D" w:rsidR="00763FB6" w:rsidRPr="007B345C" w:rsidRDefault="00000000" w:rsidP="00AF3B43">
      <w:pPr>
        <w:pStyle w:val="Paragraphedeliste"/>
        <w:spacing w:after="0" w:line="276" w:lineRule="auto"/>
        <w:ind w:left="567" w:hanging="425"/>
        <w:rPr>
          <w:rFonts w:eastAsia="Yu Gothic" w:cstheme="minorHAnsi"/>
          <w:sz w:val="24"/>
          <w:szCs w:val="24"/>
        </w:rPr>
      </w:pPr>
      <w:sdt>
        <w:sdtPr>
          <w:rPr>
            <w:rFonts w:eastAsia="Yu Gothic" w:cstheme="minorHAnsi"/>
            <w:b/>
            <w:sz w:val="24"/>
            <w:szCs w:val="24"/>
          </w:rPr>
          <w:id w:val="-213339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C44" w:rsidRPr="007B345C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AF3B43" w:rsidRPr="007B345C">
        <w:rPr>
          <w:rFonts w:eastAsia="Yu Gothic" w:cstheme="minorHAnsi"/>
          <w:b/>
          <w:sz w:val="24"/>
          <w:szCs w:val="24"/>
        </w:rPr>
        <w:t xml:space="preserve">  </w:t>
      </w:r>
      <w:r w:rsidR="003C0A82" w:rsidRPr="007B345C">
        <w:rPr>
          <w:rFonts w:eastAsia="Yu Gothic" w:cstheme="minorHAnsi"/>
          <w:b/>
          <w:sz w:val="24"/>
          <w:szCs w:val="24"/>
          <w:u w:val="single"/>
        </w:rPr>
        <w:t xml:space="preserve">PAR </w:t>
      </w:r>
      <w:r w:rsidR="00382372" w:rsidRPr="007B345C">
        <w:rPr>
          <w:rFonts w:eastAsia="Yu Gothic" w:cstheme="minorHAnsi"/>
          <w:b/>
          <w:sz w:val="24"/>
          <w:szCs w:val="24"/>
          <w:u w:val="single"/>
        </w:rPr>
        <w:t>CHÈQUE</w:t>
      </w:r>
      <w:r w:rsidR="00382372" w:rsidRPr="007B345C">
        <w:rPr>
          <w:rFonts w:eastAsia="Yu Gothic" w:cstheme="minorHAnsi"/>
          <w:b/>
          <w:sz w:val="24"/>
          <w:szCs w:val="24"/>
        </w:rPr>
        <w:t xml:space="preserve"> : </w:t>
      </w:r>
      <w:r w:rsidR="00A905EF" w:rsidRPr="007B345C">
        <w:rPr>
          <w:rFonts w:eastAsia="Yu Gothic" w:cstheme="minorHAnsi"/>
          <w:sz w:val="24"/>
          <w:szCs w:val="24"/>
        </w:rPr>
        <w:t xml:space="preserve">émis au nom de la </w:t>
      </w:r>
      <w:r w:rsidR="00A905EF" w:rsidRPr="007B345C">
        <w:rPr>
          <w:rFonts w:eastAsia="Yu Gothic" w:cstheme="minorHAnsi"/>
          <w:b/>
          <w:i/>
          <w:sz w:val="24"/>
          <w:szCs w:val="24"/>
        </w:rPr>
        <w:t xml:space="preserve">Table des ainés </w:t>
      </w:r>
      <w:r w:rsidR="00070CE6" w:rsidRPr="007B345C">
        <w:rPr>
          <w:rFonts w:eastAsia="Yu Gothic" w:cstheme="minorHAnsi"/>
          <w:b/>
          <w:i/>
          <w:sz w:val="24"/>
          <w:szCs w:val="24"/>
        </w:rPr>
        <w:t xml:space="preserve">et des retraités </w:t>
      </w:r>
      <w:r w:rsidR="00A905EF" w:rsidRPr="007B345C">
        <w:rPr>
          <w:rFonts w:eastAsia="Yu Gothic" w:cstheme="minorHAnsi"/>
          <w:b/>
          <w:i/>
          <w:sz w:val="24"/>
          <w:szCs w:val="24"/>
        </w:rPr>
        <w:t>de la Mauricie</w:t>
      </w:r>
      <w:r w:rsidR="00891CB5" w:rsidRPr="007B345C">
        <w:rPr>
          <w:rFonts w:eastAsia="Yu Gothic" w:cstheme="minorHAnsi"/>
          <w:b/>
          <w:i/>
          <w:sz w:val="24"/>
          <w:szCs w:val="24"/>
        </w:rPr>
        <w:t>.</w:t>
      </w:r>
      <w:r w:rsidR="00A905EF" w:rsidRPr="007B345C">
        <w:rPr>
          <w:rFonts w:eastAsia="Yu Gothic" w:cstheme="minorHAnsi"/>
          <w:sz w:val="24"/>
          <w:szCs w:val="24"/>
        </w:rPr>
        <w:t xml:space="preserve"> </w:t>
      </w:r>
      <w:r w:rsidR="00891CB5" w:rsidRPr="007B345C">
        <w:rPr>
          <w:rFonts w:eastAsia="Yu Gothic" w:cstheme="minorHAnsi"/>
          <w:sz w:val="24"/>
          <w:szCs w:val="24"/>
        </w:rPr>
        <w:t>P</w:t>
      </w:r>
      <w:r w:rsidR="003C0A82" w:rsidRPr="007B345C">
        <w:rPr>
          <w:rFonts w:eastAsia="Yu Gothic" w:cstheme="minorHAnsi"/>
          <w:sz w:val="24"/>
          <w:szCs w:val="24"/>
        </w:rPr>
        <w:t>oste</w:t>
      </w:r>
      <w:r w:rsidR="007B345C" w:rsidRPr="007B345C">
        <w:rPr>
          <w:rFonts w:eastAsia="Yu Gothic" w:cstheme="minorHAnsi"/>
          <w:sz w:val="24"/>
          <w:szCs w:val="24"/>
        </w:rPr>
        <w:t>r</w:t>
      </w:r>
      <w:r w:rsidR="003C0A82" w:rsidRPr="007B345C">
        <w:rPr>
          <w:rFonts w:eastAsia="Yu Gothic" w:cstheme="minorHAnsi"/>
          <w:sz w:val="24"/>
          <w:szCs w:val="24"/>
        </w:rPr>
        <w:t xml:space="preserve"> </w:t>
      </w:r>
      <w:r w:rsidR="00A905EF" w:rsidRPr="007B345C">
        <w:rPr>
          <w:rFonts w:eastAsia="Yu Gothic" w:cstheme="minorHAnsi"/>
          <w:sz w:val="24"/>
          <w:szCs w:val="24"/>
        </w:rPr>
        <w:t xml:space="preserve">le </w:t>
      </w:r>
      <w:r w:rsidR="003C0A82" w:rsidRPr="007B345C">
        <w:rPr>
          <w:rFonts w:eastAsia="Yu Gothic" w:cstheme="minorHAnsi"/>
          <w:sz w:val="24"/>
          <w:szCs w:val="24"/>
        </w:rPr>
        <w:t xml:space="preserve">chèque </w:t>
      </w:r>
      <w:r w:rsidR="003C0A82" w:rsidRPr="007B345C">
        <w:rPr>
          <w:rFonts w:eastAsia="Yu Gothic" w:cstheme="minorHAnsi"/>
          <w:sz w:val="24"/>
          <w:szCs w:val="24"/>
          <w:u w:val="single"/>
        </w:rPr>
        <w:t xml:space="preserve">et </w:t>
      </w:r>
      <w:r w:rsidR="00A905EF" w:rsidRPr="007B345C">
        <w:rPr>
          <w:rFonts w:eastAsia="Yu Gothic" w:cstheme="minorHAnsi"/>
          <w:sz w:val="24"/>
          <w:szCs w:val="24"/>
          <w:u w:val="single"/>
        </w:rPr>
        <w:t xml:space="preserve">le </w:t>
      </w:r>
      <w:r w:rsidR="003C0A82" w:rsidRPr="007B345C">
        <w:rPr>
          <w:rFonts w:eastAsia="Yu Gothic" w:cstheme="minorHAnsi"/>
          <w:sz w:val="24"/>
          <w:szCs w:val="24"/>
          <w:u w:val="single"/>
        </w:rPr>
        <w:t>formulaire</w:t>
      </w:r>
      <w:r w:rsidR="003C0A82" w:rsidRPr="007B345C">
        <w:rPr>
          <w:rFonts w:eastAsia="Yu Gothic" w:cstheme="minorHAnsi"/>
          <w:sz w:val="24"/>
          <w:szCs w:val="24"/>
        </w:rPr>
        <w:t xml:space="preserve"> au</w:t>
      </w:r>
      <w:r w:rsidR="00763FB6" w:rsidRPr="007B345C">
        <w:rPr>
          <w:rFonts w:eastAsia="Yu Gothic" w:cstheme="minorHAnsi"/>
          <w:sz w:val="24"/>
          <w:szCs w:val="24"/>
        </w:rPr>
        <w:t xml:space="preserve">: </w:t>
      </w:r>
      <w:r w:rsidR="00891CB5" w:rsidRPr="007B345C">
        <w:rPr>
          <w:rFonts w:eastAsia="Yu Gothic" w:cstheme="minorHAnsi"/>
          <w:sz w:val="24"/>
          <w:szCs w:val="24"/>
        </w:rPr>
        <w:t>4805</w:t>
      </w:r>
      <w:r w:rsidR="001078C0" w:rsidRPr="007B345C">
        <w:rPr>
          <w:rFonts w:eastAsia="Yu Gothic" w:cstheme="minorHAnsi"/>
          <w:sz w:val="24"/>
          <w:szCs w:val="24"/>
        </w:rPr>
        <w:t>,</w:t>
      </w:r>
      <w:r w:rsidR="00891CB5" w:rsidRPr="007B345C">
        <w:rPr>
          <w:rFonts w:eastAsia="Yu Gothic" w:cstheme="minorHAnsi"/>
          <w:sz w:val="24"/>
          <w:szCs w:val="24"/>
        </w:rPr>
        <w:t xml:space="preserve"> Boul du Chanoine-Moreau</w:t>
      </w:r>
      <w:r w:rsidR="00382372" w:rsidRPr="007B345C">
        <w:rPr>
          <w:rFonts w:eastAsia="Yu Gothic" w:cstheme="minorHAnsi"/>
          <w:sz w:val="24"/>
          <w:szCs w:val="24"/>
        </w:rPr>
        <w:t>, Trois-</w:t>
      </w:r>
      <w:r w:rsidR="00763FB6" w:rsidRPr="007B345C">
        <w:rPr>
          <w:rFonts w:eastAsia="Yu Gothic" w:cstheme="minorHAnsi"/>
          <w:sz w:val="24"/>
          <w:szCs w:val="24"/>
        </w:rPr>
        <w:t>Rivières</w:t>
      </w:r>
      <w:r w:rsidR="00312CCC" w:rsidRPr="007B345C">
        <w:rPr>
          <w:rFonts w:eastAsia="Yu Gothic" w:cstheme="minorHAnsi"/>
          <w:sz w:val="24"/>
          <w:szCs w:val="24"/>
        </w:rPr>
        <w:t>,</w:t>
      </w:r>
      <w:r w:rsidR="00763FB6" w:rsidRPr="007B345C">
        <w:rPr>
          <w:rFonts w:eastAsia="Yu Gothic" w:cstheme="minorHAnsi"/>
          <w:sz w:val="24"/>
          <w:szCs w:val="24"/>
        </w:rPr>
        <w:t xml:space="preserve"> G8Y </w:t>
      </w:r>
      <w:r w:rsidR="00891CB5" w:rsidRPr="007B345C">
        <w:rPr>
          <w:rFonts w:eastAsia="Yu Gothic" w:cstheme="minorHAnsi"/>
          <w:sz w:val="24"/>
          <w:szCs w:val="24"/>
        </w:rPr>
        <w:t>1S</w:t>
      </w:r>
      <w:r w:rsidR="00763FB6" w:rsidRPr="007B345C">
        <w:rPr>
          <w:rFonts w:eastAsia="Yu Gothic" w:cstheme="minorHAnsi"/>
          <w:sz w:val="24"/>
          <w:szCs w:val="24"/>
        </w:rPr>
        <w:t>4</w:t>
      </w:r>
    </w:p>
    <w:p w14:paraId="6D38C5B6" w14:textId="77777777" w:rsidR="007B345C" w:rsidRPr="007B345C" w:rsidRDefault="007B345C" w:rsidP="00AF3B43">
      <w:pPr>
        <w:pStyle w:val="Paragraphedeliste"/>
        <w:spacing w:after="0" w:line="276" w:lineRule="auto"/>
        <w:ind w:left="567" w:hanging="425"/>
        <w:rPr>
          <w:rFonts w:eastAsia="Yu Gothic" w:cstheme="minorHAnsi"/>
          <w:sz w:val="24"/>
          <w:szCs w:val="24"/>
        </w:rPr>
      </w:pPr>
    </w:p>
    <w:p w14:paraId="0311330C" w14:textId="3EF43456" w:rsidR="00B04DE0" w:rsidRPr="007B345C" w:rsidRDefault="00000000" w:rsidP="00CE5C44">
      <w:pPr>
        <w:pStyle w:val="Paragraphedeliste"/>
        <w:spacing w:before="240" w:after="0" w:line="276" w:lineRule="auto"/>
        <w:ind w:left="426" w:hanging="284"/>
        <w:rPr>
          <w:rFonts w:eastAsia="Yu Gothic" w:cstheme="minorHAnsi"/>
          <w:sz w:val="24"/>
          <w:szCs w:val="24"/>
        </w:rPr>
      </w:pPr>
      <w:sdt>
        <w:sdtPr>
          <w:rPr>
            <w:rFonts w:eastAsia="Yu Gothic" w:cstheme="minorHAnsi"/>
            <w:b/>
            <w:sz w:val="24"/>
            <w:szCs w:val="24"/>
          </w:rPr>
          <w:id w:val="-995186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5C44" w:rsidRPr="007B345C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AF3B43" w:rsidRPr="007B345C">
        <w:rPr>
          <w:rFonts w:eastAsia="Yu Gothic" w:cstheme="minorHAnsi"/>
          <w:b/>
          <w:sz w:val="24"/>
          <w:szCs w:val="24"/>
        </w:rPr>
        <w:t xml:space="preserve">  </w:t>
      </w:r>
      <w:r w:rsidR="003C0A82" w:rsidRPr="007B345C">
        <w:rPr>
          <w:rFonts w:eastAsia="Yu Gothic" w:cstheme="minorHAnsi"/>
          <w:b/>
          <w:sz w:val="24"/>
          <w:szCs w:val="24"/>
          <w:u w:val="single"/>
        </w:rPr>
        <w:t xml:space="preserve">PAR </w:t>
      </w:r>
      <w:r w:rsidR="00382372" w:rsidRPr="007B345C">
        <w:rPr>
          <w:rFonts w:eastAsia="Yu Gothic" w:cstheme="minorHAnsi"/>
          <w:b/>
          <w:sz w:val="24"/>
          <w:szCs w:val="24"/>
          <w:u w:val="single"/>
        </w:rPr>
        <w:t>TRANSFERT BANCAIRE</w:t>
      </w:r>
      <w:r w:rsidR="00763FB6" w:rsidRPr="007B345C">
        <w:rPr>
          <w:rFonts w:eastAsia="Yu Gothic" w:cstheme="minorHAnsi"/>
          <w:sz w:val="24"/>
          <w:szCs w:val="24"/>
        </w:rPr>
        <w:t xml:space="preserve"> : </w:t>
      </w:r>
      <w:r w:rsidR="003C0A82" w:rsidRPr="007B345C">
        <w:rPr>
          <w:rFonts w:eastAsia="Yu Gothic" w:cstheme="minorHAnsi"/>
          <w:sz w:val="24"/>
          <w:szCs w:val="24"/>
        </w:rPr>
        <w:t>Desjardins #</w:t>
      </w:r>
      <w:r w:rsidR="00763FB6" w:rsidRPr="007B345C">
        <w:rPr>
          <w:rFonts w:eastAsia="Yu Gothic" w:cstheme="minorHAnsi"/>
          <w:sz w:val="24"/>
          <w:szCs w:val="24"/>
        </w:rPr>
        <w:t xml:space="preserve"> </w:t>
      </w:r>
      <w:r w:rsidR="00994358" w:rsidRPr="007B345C">
        <w:rPr>
          <w:rFonts w:eastAsia="Yu Gothic" w:cstheme="minorHAnsi"/>
          <w:b/>
          <w:sz w:val="24"/>
          <w:szCs w:val="24"/>
        </w:rPr>
        <w:t>92204 815 071168</w:t>
      </w:r>
      <w:r w:rsidR="00DB7D55">
        <w:rPr>
          <w:rFonts w:eastAsia="Yu Gothic" w:cstheme="minorHAnsi"/>
          <w:b/>
          <w:sz w:val="24"/>
          <w:szCs w:val="24"/>
        </w:rPr>
        <w:t xml:space="preserve"> 9</w:t>
      </w:r>
      <w:r w:rsidR="00382372" w:rsidRPr="007B345C">
        <w:rPr>
          <w:rFonts w:eastAsia="Yu Gothic" w:cstheme="minorHAnsi"/>
          <w:sz w:val="24"/>
          <w:szCs w:val="24"/>
        </w:rPr>
        <w:t xml:space="preserve">  </w:t>
      </w:r>
      <w:r w:rsidR="00FD633E" w:rsidRPr="007B345C">
        <w:rPr>
          <w:rFonts w:eastAsia="Yu Gothic" w:cstheme="minorHAnsi"/>
          <w:sz w:val="24"/>
          <w:szCs w:val="24"/>
        </w:rPr>
        <w:t xml:space="preserve"> </w:t>
      </w:r>
      <w:r w:rsidR="00382372" w:rsidRPr="007B345C">
        <w:rPr>
          <w:rFonts w:eastAsia="Yu Gothic" w:cstheme="minorHAnsi"/>
          <w:sz w:val="24"/>
          <w:szCs w:val="24"/>
        </w:rPr>
        <w:t xml:space="preserve"> </w:t>
      </w:r>
    </w:p>
    <w:bookmarkStart w:id="1" w:name="_Hlk117598134"/>
    <w:p w14:paraId="6DDDEC8C" w14:textId="6ADB9131" w:rsidR="00FA7279" w:rsidRDefault="00000000" w:rsidP="00AF3B43">
      <w:pPr>
        <w:spacing w:before="240" w:after="0" w:line="276" w:lineRule="auto"/>
        <w:ind w:left="567" w:hanging="425"/>
        <w:rPr>
          <w:rFonts w:eastAsia="Yu Gothic" w:cstheme="minorHAnsi"/>
          <w:b/>
          <w:sz w:val="24"/>
          <w:szCs w:val="24"/>
        </w:rPr>
      </w:pPr>
      <w:sdt>
        <w:sdtPr>
          <w:rPr>
            <w:rFonts w:eastAsia="Yu Gothic" w:cstheme="minorHAnsi"/>
            <w:b/>
            <w:sz w:val="24"/>
            <w:szCs w:val="24"/>
          </w:rPr>
          <w:id w:val="-181925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45C" w:rsidRPr="007B345C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AF3B43" w:rsidRPr="007B345C">
        <w:rPr>
          <w:rFonts w:eastAsia="Yu Gothic" w:cstheme="minorHAnsi"/>
          <w:b/>
          <w:sz w:val="24"/>
          <w:szCs w:val="24"/>
        </w:rPr>
        <w:t xml:space="preserve">  </w:t>
      </w:r>
      <w:r w:rsidR="003C0A82" w:rsidRPr="007B345C">
        <w:rPr>
          <w:rFonts w:eastAsia="Yu Gothic" w:cstheme="minorHAnsi"/>
          <w:b/>
          <w:sz w:val="24"/>
          <w:szCs w:val="24"/>
          <w:u w:val="single"/>
        </w:rPr>
        <w:t xml:space="preserve">PAR </w:t>
      </w:r>
      <w:r w:rsidR="00382372" w:rsidRPr="007B345C">
        <w:rPr>
          <w:rFonts w:eastAsia="Yu Gothic" w:cstheme="minorHAnsi"/>
          <w:b/>
          <w:sz w:val="24"/>
          <w:szCs w:val="24"/>
          <w:u w:val="single"/>
        </w:rPr>
        <w:t>VIREMENT INTERAC</w:t>
      </w:r>
      <w:r w:rsidR="00B04DE0" w:rsidRPr="007B345C">
        <w:rPr>
          <w:rFonts w:eastAsia="Yu Gothic" w:cstheme="minorHAnsi"/>
          <w:b/>
          <w:sz w:val="24"/>
          <w:szCs w:val="24"/>
        </w:rPr>
        <w:t xml:space="preserve"> : </w:t>
      </w:r>
      <w:hyperlink r:id="rId8" w:history="1">
        <w:r w:rsidR="0088635A" w:rsidRPr="007B345C">
          <w:rPr>
            <w:rStyle w:val="Lienhypertexte"/>
            <w:rFonts w:eastAsia="Yu Gothic" w:cstheme="minorHAnsi"/>
            <w:sz w:val="24"/>
            <w:szCs w:val="24"/>
          </w:rPr>
          <w:t>latable.mauricie@outlook.com</w:t>
        </w:r>
      </w:hyperlink>
      <w:proofErr w:type="gramStart"/>
      <w:r w:rsidR="00B04DE0" w:rsidRPr="007B345C">
        <w:rPr>
          <w:rFonts w:eastAsia="Yu Gothic" w:cstheme="minorHAnsi"/>
          <w:sz w:val="24"/>
          <w:szCs w:val="24"/>
        </w:rPr>
        <w:t xml:space="preserve"> </w:t>
      </w:r>
      <w:r w:rsidR="00382372" w:rsidRPr="007B345C">
        <w:rPr>
          <w:rFonts w:eastAsia="Yu Gothic" w:cstheme="minorHAnsi"/>
          <w:b/>
          <w:sz w:val="24"/>
          <w:szCs w:val="24"/>
        </w:rPr>
        <w:t xml:space="preserve"> </w:t>
      </w:r>
      <w:r w:rsidR="00B04DE0" w:rsidRPr="007B345C">
        <w:rPr>
          <w:rFonts w:eastAsia="Yu Gothic" w:cstheme="minorHAnsi"/>
          <w:b/>
          <w:sz w:val="24"/>
          <w:szCs w:val="24"/>
        </w:rPr>
        <w:t xml:space="preserve"> </w:t>
      </w:r>
      <w:r w:rsidR="00026233" w:rsidRPr="00026233">
        <w:rPr>
          <w:rFonts w:eastAsia="Yu Gothic" w:cstheme="minorHAnsi"/>
          <w:bCs/>
          <w:sz w:val="24"/>
          <w:szCs w:val="24"/>
        </w:rPr>
        <w:t>(</w:t>
      </w:r>
      <w:proofErr w:type="gramEnd"/>
      <w:r w:rsidR="00026233" w:rsidRPr="00026233">
        <w:rPr>
          <w:rFonts w:eastAsia="Yu Gothic" w:cstheme="minorHAnsi"/>
          <w:bCs/>
          <w:sz w:val="24"/>
          <w:szCs w:val="24"/>
        </w:rPr>
        <w:t xml:space="preserve">réponse secrète : </w:t>
      </w:r>
      <w:r w:rsidR="00026233" w:rsidRPr="00026233">
        <w:rPr>
          <w:rFonts w:eastAsia="Yu Gothic" w:cstheme="minorHAnsi"/>
          <w:b/>
          <w:sz w:val="24"/>
          <w:szCs w:val="24"/>
        </w:rPr>
        <w:t>table</w:t>
      </w:r>
      <w:r w:rsidR="00026233" w:rsidRPr="00026233">
        <w:rPr>
          <w:rFonts w:eastAsia="Yu Gothic" w:cstheme="minorHAnsi"/>
          <w:bCs/>
          <w:sz w:val="24"/>
          <w:szCs w:val="24"/>
        </w:rPr>
        <w:t>)</w:t>
      </w:r>
    </w:p>
    <w:bookmarkEnd w:id="1"/>
    <w:p w14:paraId="765DF2C3" w14:textId="026DB833" w:rsidR="00FA7279" w:rsidRDefault="00B04DE0" w:rsidP="00FA7279">
      <w:pPr>
        <w:spacing w:before="240" w:after="0" w:line="276" w:lineRule="auto"/>
        <w:ind w:left="567" w:hanging="425"/>
        <w:rPr>
          <w:rFonts w:eastAsia="Yu Gothic" w:cstheme="minorHAnsi"/>
          <w:b/>
          <w:sz w:val="24"/>
          <w:szCs w:val="24"/>
        </w:rPr>
      </w:pPr>
      <w:r w:rsidRPr="007B345C">
        <w:rPr>
          <w:rFonts w:eastAsia="Yu Gothic" w:cstheme="minorHAnsi"/>
          <w:b/>
          <w:sz w:val="24"/>
          <w:szCs w:val="24"/>
        </w:rPr>
        <w:t xml:space="preserve"> </w:t>
      </w:r>
      <w:sdt>
        <w:sdtPr>
          <w:rPr>
            <w:rFonts w:eastAsia="Yu Gothic" w:cstheme="minorHAnsi"/>
            <w:b/>
            <w:sz w:val="24"/>
            <w:szCs w:val="24"/>
          </w:rPr>
          <w:id w:val="-274790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279" w:rsidRPr="007B345C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FA7279" w:rsidRPr="007B345C">
        <w:rPr>
          <w:rFonts w:eastAsia="Yu Gothic" w:cstheme="minorHAnsi"/>
          <w:b/>
          <w:sz w:val="24"/>
          <w:szCs w:val="24"/>
        </w:rPr>
        <w:t xml:space="preserve">  </w:t>
      </w:r>
      <w:r w:rsidR="00FA7279" w:rsidRPr="007B345C">
        <w:rPr>
          <w:rFonts w:eastAsia="Yu Gothic" w:cstheme="minorHAnsi"/>
          <w:b/>
          <w:sz w:val="24"/>
          <w:szCs w:val="24"/>
          <w:u w:val="single"/>
        </w:rPr>
        <w:t>PAR C</w:t>
      </w:r>
      <w:r w:rsidR="00FA7279">
        <w:rPr>
          <w:rFonts w:eastAsia="Yu Gothic" w:cstheme="minorHAnsi"/>
          <w:b/>
          <w:sz w:val="24"/>
          <w:szCs w:val="24"/>
          <w:u w:val="single"/>
        </w:rPr>
        <w:t>OMPTANT</w:t>
      </w:r>
      <w:r w:rsidR="00FA7279" w:rsidRPr="007B345C">
        <w:rPr>
          <w:rFonts w:eastAsia="Yu Gothic" w:cstheme="minorHAnsi"/>
          <w:b/>
          <w:sz w:val="24"/>
          <w:szCs w:val="24"/>
        </w:rPr>
        <w:t> :</w:t>
      </w:r>
      <w:r w:rsidR="00FA7279">
        <w:rPr>
          <w:rFonts w:eastAsia="Yu Gothic" w:cstheme="minorHAnsi"/>
          <w:sz w:val="24"/>
          <w:szCs w:val="24"/>
        </w:rPr>
        <w:t xml:space="preserve"> Dès votre arrivée, le matin même de la conférence.</w:t>
      </w:r>
      <w:r w:rsidR="00FA7279" w:rsidRPr="007B345C">
        <w:rPr>
          <w:rFonts w:eastAsia="Yu Gothic" w:cstheme="minorHAnsi"/>
          <w:b/>
          <w:sz w:val="24"/>
          <w:szCs w:val="24"/>
        </w:rPr>
        <w:t xml:space="preserve">  </w:t>
      </w:r>
    </w:p>
    <w:p w14:paraId="6CCFCADC" w14:textId="77777777" w:rsidR="007D34F9" w:rsidRPr="002D0912" w:rsidRDefault="007D34F9" w:rsidP="007D34F9">
      <w:pPr>
        <w:spacing w:after="0" w:line="280" w:lineRule="exact"/>
        <w:rPr>
          <w:rFonts w:eastAsia="Yu Gothic" w:cstheme="minorHAnsi"/>
          <w:sz w:val="24"/>
          <w:szCs w:val="24"/>
        </w:rPr>
      </w:pPr>
    </w:p>
    <w:p w14:paraId="438D54E5" w14:textId="5DF82BF2" w:rsidR="00383C6B" w:rsidRPr="007B345C" w:rsidRDefault="00994358" w:rsidP="007B345C">
      <w:pPr>
        <w:spacing w:after="0" w:line="240" w:lineRule="auto"/>
        <w:rPr>
          <w:rFonts w:eastAsia="Yu Gothic" w:cstheme="minorHAnsi"/>
          <w:sz w:val="24"/>
          <w:szCs w:val="24"/>
        </w:rPr>
      </w:pPr>
      <w:r w:rsidRPr="002D0912">
        <w:rPr>
          <w:rFonts w:eastAsia="Yu Gothic" w:cstheme="minorHAnsi"/>
          <w:b/>
          <w:bCs/>
          <w:sz w:val="24"/>
          <w:szCs w:val="24"/>
          <w:u w:val="single"/>
        </w:rPr>
        <w:t>IMPORTANT</w:t>
      </w:r>
      <w:r w:rsidR="004361DA" w:rsidRPr="002D0912">
        <w:rPr>
          <w:rFonts w:eastAsia="Yu Gothic" w:cstheme="minorHAnsi"/>
          <w:sz w:val="24"/>
          <w:szCs w:val="24"/>
        </w:rPr>
        <w:t xml:space="preserve">: </w:t>
      </w:r>
      <w:r w:rsidR="0088635A" w:rsidRPr="00FA7279">
        <w:rPr>
          <w:rFonts w:eastAsia="Yu Gothic" w:cstheme="minorHAnsi"/>
          <w:b/>
          <w:bCs/>
          <w:color w:val="C00000"/>
          <w:sz w:val="24"/>
          <w:szCs w:val="24"/>
        </w:rPr>
        <w:t>S.V.P. remplir et retourner ce formulaire à</w:t>
      </w:r>
      <w:r w:rsidR="0088635A" w:rsidRPr="007B345C">
        <w:rPr>
          <w:rFonts w:eastAsia="Yu Gothic" w:cstheme="minorHAnsi"/>
          <w:color w:val="C00000"/>
          <w:sz w:val="24"/>
          <w:szCs w:val="24"/>
        </w:rPr>
        <w:t xml:space="preserve"> </w:t>
      </w:r>
      <w:hyperlink r:id="rId9" w:history="1">
        <w:r w:rsidR="0088635A" w:rsidRPr="00AC1D3B">
          <w:rPr>
            <w:rStyle w:val="Lienhypertexte"/>
            <w:rFonts w:eastAsia="Yu Gothic" w:cstheme="minorHAnsi"/>
            <w:sz w:val="24"/>
            <w:szCs w:val="24"/>
          </w:rPr>
          <w:t>latable.mauricie@outlook.com</w:t>
        </w:r>
      </w:hyperlink>
    </w:p>
    <w:tbl>
      <w:tblPr>
        <w:tblStyle w:val="Grilledutableau1"/>
        <w:tblpPr w:leftFromText="141" w:rightFromText="141" w:vertAnchor="text" w:horzAnchor="margin" w:tblpY="190"/>
        <w:tblW w:w="10720" w:type="dxa"/>
        <w:tblLayout w:type="fixed"/>
        <w:tblLook w:val="04A0" w:firstRow="1" w:lastRow="0" w:firstColumn="1" w:lastColumn="0" w:noHBand="0" w:noVBand="1"/>
      </w:tblPr>
      <w:tblGrid>
        <w:gridCol w:w="3100"/>
        <w:gridCol w:w="3104"/>
        <w:gridCol w:w="2541"/>
        <w:gridCol w:w="1975"/>
      </w:tblGrid>
      <w:tr w:rsidR="00383C6B" w:rsidRPr="002D0912" w14:paraId="40FBBED6" w14:textId="77777777" w:rsidTr="00383C6B">
        <w:trPr>
          <w:trHeight w:val="287"/>
        </w:trPr>
        <w:tc>
          <w:tcPr>
            <w:tcW w:w="3100" w:type="dxa"/>
            <w:tcBorders>
              <w:right w:val="nil"/>
            </w:tcBorders>
            <w:shd w:val="clear" w:color="auto" w:fill="D9D9D9" w:themeFill="background1" w:themeFillShade="D9"/>
          </w:tcPr>
          <w:p w14:paraId="169AB6FC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b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b/>
                <w:sz w:val="22"/>
                <w:szCs w:val="22"/>
                <w:lang w:val="fr-CA"/>
              </w:rPr>
              <w:t>Nom</w:t>
            </w:r>
          </w:p>
        </w:tc>
        <w:tc>
          <w:tcPr>
            <w:tcW w:w="3104" w:type="dxa"/>
            <w:tcBorders>
              <w:right w:val="nil"/>
            </w:tcBorders>
            <w:shd w:val="clear" w:color="auto" w:fill="D9D9D9" w:themeFill="background1" w:themeFillShade="D9"/>
          </w:tcPr>
          <w:p w14:paraId="486A92D9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b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b/>
                <w:sz w:val="22"/>
                <w:szCs w:val="22"/>
                <w:lang w:val="fr-CA"/>
              </w:rPr>
              <w:t>Prénom</w:t>
            </w:r>
          </w:p>
        </w:tc>
        <w:tc>
          <w:tcPr>
            <w:tcW w:w="2541" w:type="dxa"/>
            <w:shd w:val="clear" w:color="auto" w:fill="D9D9D9" w:themeFill="background1" w:themeFillShade="D9"/>
          </w:tcPr>
          <w:p w14:paraId="3B907C9A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b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b/>
                <w:sz w:val="22"/>
                <w:szCs w:val="22"/>
                <w:lang w:val="fr-CA"/>
              </w:rPr>
              <w:t>Téléphone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108FDC2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b/>
                <w:sz w:val="22"/>
                <w:szCs w:val="22"/>
                <w:lang w:val="fr-CA"/>
              </w:rPr>
            </w:pPr>
            <w:r>
              <w:rPr>
                <w:rFonts w:eastAsia="Yu Gothic" w:cstheme="minorHAnsi"/>
                <w:b/>
                <w:sz w:val="22"/>
                <w:szCs w:val="22"/>
                <w:lang w:val="fr-CA"/>
              </w:rPr>
              <w:t>Repas v</w:t>
            </w:r>
            <w:r w:rsidRPr="002D0912">
              <w:rPr>
                <w:rFonts w:eastAsia="Yu Gothic" w:cstheme="minorHAnsi"/>
                <w:b/>
                <w:sz w:val="22"/>
                <w:szCs w:val="22"/>
                <w:lang w:val="fr-CA"/>
              </w:rPr>
              <w:t>égétarien</w:t>
            </w:r>
          </w:p>
        </w:tc>
      </w:tr>
      <w:tr w:rsidR="00383C6B" w:rsidRPr="002D0912" w14:paraId="2D5F8510" w14:textId="77777777" w:rsidTr="00383C6B">
        <w:trPr>
          <w:trHeight w:val="452"/>
        </w:trPr>
        <w:tc>
          <w:tcPr>
            <w:tcW w:w="3100" w:type="dxa"/>
            <w:tcBorders>
              <w:right w:val="nil"/>
            </w:tcBorders>
            <w:vAlign w:val="center"/>
          </w:tcPr>
          <w:p w14:paraId="14D4FCE6" w14:textId="763C566D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sz w:val="22"/>
                <w:szCs w:val="22"/>
                <w:lang w:val="fr-CA"/>
              </w:rPr>
              <w:t>1.</w:t>
            </w:r>
            <w:r w:rsidR="001078C0">
              <w:rPr>
                <w:rFonts w:eastAsia="Yu Gothic" w:cs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14:paraId="49F6BF46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14:paraId="1A14B15B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sdt>
          <w:sdtPr>
            <w:rPr>
              <w:rFonts w:eastAsia="Yu Gothic" w:cstheme="minorHAnsi"/>
            </w:rPr>
            <w:id w:val="36448540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975" w:type="dxa"/>
                <w:vAlign w:val="center"/>
              </w:tcPr>
              <w:p w14:paraId="26E4AA21" w14:textId="77777777" w:rsidR="00383C6B" w:rsidRPr="002D0912" w:rsidRDefault="00383C6B" w:rsidP="00383C6B">
                <w:pPr>
                  <w:spacing w:line="240" w:lineRule="exact"/>
                  <w:jc w:val="center"/>
                  <w:rPr>
                    <w:rFonts w:eastAsia="Yu Gothic" w:cstheme="minorHAnsi"/>
                    <w:sz w:val="22"/>
                    <w:szCs w:val="22"/>
                    <w:lang w:val="fr-CA"/>
                  </w:rPr>
                </w:pPr>
                <w:r w:rsidRPr="002D0912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383C6B" w:rsidRPr="002D0912" w14:paraId="2E555E38" w14:textId="77777777" w:rsidTr="00383C6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14:paraId="44807ED2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sz w:val="22"/>
                <w:szCs w:val="22"/>
                <w:lang w:val="fr-CA"/>
              </w:rPr>
              <w:t>2.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14:paraId="108E071F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14:paraId="33B3F905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sdt>
          <w:sdtPr>
            <w:rPr>
              <w:rFonts w:eastAsia="Yu Gothic" w:cstheme="minorHAnsi"/>
            </w:rPr>
            <w:id w:val="181791786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975" w:type="dxa"/>
                <w:vAlign w:val="center"/>
              </w:tcPr>
              <w:p w14:paraId="1A64F69B" w14:textId="77777777" w:rsidR="00383C6B" w:rsidRPr="002D0912" w:rsidRDefault="00383C6B" w:rsidP="00383C6B">
                <w:pPr>
                  <w:spacing w:line="240" w:lineRule="exact"/>
                  <w:jc w:val="center"/>
                  <w:rPr>
                    <w:rFonts w:eastAsia="Yu Gothic" w:cstheme="minorHAnsi"/>
                    <w:sz w:val="22"/>
                    <w:szCs w:val="22"/>
                    <w:lang w:val="fr-CA"/>
                  </w:rPr>
                </w:pPr>
                <w:r w:rsidRPr="002D0912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383C6B" w:rsidRPr="002D0912" w14:paraId="03DD0526" w14:textId="77777777" w:rsidTr="00383C6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14:paraId="1C0C4FE1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sz w:val="22"/>
                <w:szCs w:val="22"/>
                <w:lang w:val="fr-CA"/>
              </w:rPr>
              <w:t>3.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14:paraId="1F6133CC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14:paraId="6F0CD067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sdt>
          <w:sdtPr>
            <w:rPr>
              <w:rFonts w:eastAsia="Yu Gothic" w:cstheme="minorHAnsi"/>
            </w:rPr>
            <w:id w:val="176842294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975" w:type="dxa"/>
                <w:vAlign w:val="center"/>
              </w:tcPr>
              <w:p w14:paraId="59A40191" w14:textId="77777777" w:rsidR="00383C6B" w:rsidRPr="002D0912" w:rsidRDefault="00383C6B" w:rsidP="00383C6B">
                <w:pPr>
                  <w:spacing w:line="240" w:lineRule="exact"/>
                  <w:jc w:val="center"/>
                  <w:rPr>
                    <w:rFonts w:eastAsia="Yu Gothic" w:cstheme="minorHAnsi"/>
                    <w:sz w:val="22"/>
                    <w:szCs w:val="22"/>
                    <w:lang w:val="fr-CA"/>
                  </w:rPr>
                </w:pPr>
                <w:r w:rsidRPr="002D0912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383C6B" w:rsidRPr="002D0912" w14:paraId="76A4F5B1" w14:textId="77777777" w:rsidTr="00383C6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14:paraId="511B44BE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sz w:val="22"/>
                <w:szCs w:val="22"/>
                <w:lang w:val="fr-CA"/>
              </w:rPr>
              <w:t>4.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14:paraId="1E2900DF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14:paraId="2613284E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sdt>
          <w:sdtPr>
            <w:rPr>
              <w:rFonts w:eastAsia="Yu Gothic" w:cstheme="minorHAnsi"/>
            </w:rPr>
            <w:id w:val="-35950891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975" w:type="dxa"/>
                <w:vAlign w:val="center"/>
              </w:tcPr>
              <w:p w14:paraId="47FE0224" w14:textId="77777777" w:rsidR="00383C6B" w:rsidRPr="002D0912" w:rsidRDefault="00383C6B" w:rsidP="00383C6B">
                <w:pPr>
                  <w:spacing w:line="240" w:lineRule="exact"/>
                  <w:jc w:val="center"/>
                  <w:rPr>
                    <w:rFonts w:eastAsia="Yu Gothic" w:cstheme="minorHAnsi"/>
                    <w:sz w:val="22"/>
                    <w:szCs w:val="22"/>
                    <w:lang w:val="fr-CA"/>
                  </w:rPr>
                </w:pPr>
                <w:r w:rsidRPr="002D0912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383C6B" w:rsidRPr="002D0912" w14:paraId="0FBC0DCB" w14:textId="77777777" w:rsidTr="00383C6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14:paraId="3172869B" w14:textId="77777777" w:rsidR="00383C6B" w:rsidRPr="002D0912" w:rsidRDefault="00383C6B" w:rsidP="00383C6B">
            <w:pPr>
              <w:spacing w:line="240" w:lineRule="exact"/>
              <w:rPr>
                <w:rFonts w:eastAsia="Yu Gothic" w:cstheme="minorHAnsi"/>
                <w:sz w:val="22"/>
                <w:szCs w:val="22"/>
                <w:lang w:val="fr-CA"/>
              </w:rPr>
            </w:pPr>
            <w:r w:rsidRPr="002D0912">
              <w:rPr>
                <w:rFonts w:eastAsia="Yu Gothic" w:cstheme="minorHAnsi"/>
                <w:sz w:val="22"/>
                <w:szCs w:val="22"/>
                <w:lang w:val="fr-CA"/>
              </w:rPr>
              <w:t>5.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14:paraId="11A2B32A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tc>
          <w:tcPr>
            <w:tcW w:w="2541" w:type="dxa"/>
            <w:vAlign w:val="center"/>
          </w:tcPr>
          <w:p w14:paraId="29C01758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  <w:sz w:val="22"/>
                <w:szCs w:val="22"/>
                <w:lang w:val="fr-CA"/>
              </w:rPr>
            </w:pPr>
          </w:p>
        </w:tc>
        <w:sdt>
          <w:sdtPr>
            <w:rPr>
              <w:rFonts w:eastAsia="Yu Gothic" w:cstheme="minorHAnsi"/>
            </w:rPr>
            <w:id w:val="-1921469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975" w:type="dxa"/>
                <w:vAlign w:val="center"/>
              </w:tcPr>
              <w:p w14:paraId="494C5094" w14:textId="77777777" w:rsidR="00383C6B" w:rsidRPr="002D0912" w:rsidRDefault="00383C6B" w:rsidP="00383C6B">
                <w:pPr>
                  <w:spacing w:line="240" w:lineRule="exact"/>
                  <w:jc w:val="center"/>
                  <w:rPr>
                    <w:rFonts w:eastAsia="Yu Gothic" w:cstheme="minorHAnsi"/>
                    <w:sz w:val="22"/>
                    <w:szCs w:val="22"/>
                    <w:lang w:val="fr-CA"/>
                  </w:rPr>
                </w:pPr>
                <w:r w:rsidRPr="002D0912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  <w:tr w:rsidR="00383C6B" w:rsidRPr="002D0912" w14:paraId="2055B158" w14:textId="77777777" w:rsidTr="00383C6B">
        <w:trPr>
          <w:trHeight w:val="453"/>
        </w:trPr>
        <w:tc>
          <w:tcPr>
            <w:tcW w:w="3100" w:type="dxa"/>
            <w:tcBorders>
              <w:right w:val="nil"/>
            </w:tcBorders>
            <w:vAlign w:val="center"/>
          </w:tcPr>
          <w:p w14:paraId="67217531" w14:textId="0276E838" w:rsidR="00383C6B" w:rsidRPr="002D0912" w:rsidRDefault="00383C6B" w:rsidP="00383C6B">
            <w:pPr>
              <w:spacing w:line="240" w:lineRule="exact"/>
              <w:rPr>
                <w:rFonts w:eastAsia="Yu Gothic" w:cstheme="minorHAnsi"/>
              </w:rPr>
            </w:pPr>
            <w:r>
              <w:rPr>
                <w:rFonts w:eastAsia="Yu Gothic" w:cstheme="minorHAnsi"/>
              </w:rPr>
              <w:t>6.</w:t>
            </w:r>
          </w:p>
        </w:tc>
        <w:tc>
          <w:tcPr>
            <w:tcW w:w="3104" w:type="dxa"/>
            <w:tcBorders>
              <w:right w:val="nil"/>
            </w:tcBorders>
            <w:vAlign w:val="center"/>
          </w:tcPr>
          <w:p w14:paraId="0999CD65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</w:rPr>
            </w:pPr>
          </w:p>
        </w:tc>
        <w:tc>
          <w:tcPr>
            <w:tcW w:w="2541" w:type="dxa"/>
            <w:vAlign w:val="center"/>
          </w:tcPr>
          <w:p w14:paraId="6C694114" w14:textId="77777777" w:rsidR="00383C6B" w:rsidRPr="002D0912" w:rsidRDefault="00383C6B" w:rsidP="00383C6B">
            <w:pPr>
              <w:spacing w:line="240" w:lineRule="exact"/>
              <w:jc w:val="center"/>
              <w:rPr>
                <w:rFonts w:eastAsia="Yu Gothic" w:cstheme="minorHAnsi"/>
              </w:rPr>
            </w:pPr>
          </w:p>
        </w:tc>
        <w:sdt>
          <w:sdtPr>
            <w:rPr>
              <w:rFonts w:eastAsia="Yu Gothic" w:cstheme="minorHAnsi"/>
            </w:rPr>
            <w:id w:val="-4672028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975" w:type="dxa"/>
                <w:vAlign w:val="center"/>
              </w:tcPr>
              <w:p w14:paraId="1CF28E9C" w14:textId="5CE1622D" w:rsidR="00383C6B" w:rsidRDefault="00383C6B" w:rsidP="00383C6B">
                <w:pPr>
                  <w:spacing w:line="240" w:lineRule="exact"/>
                  <w:jc w:val="center"/>
                  <w:rPr>
                    <w:rFonts w:eastAsia="Yu Gothic" w:cstheme="minorHAnsi"/>
                  </w:rPr>
                </w:pPr>
                <w:r w:rsidRPr="002D0912">
                  <w:rPr>
                    <w:rFonts w:ascii="Segoe UI Symbol" w:eastAsia="MS Gothic" w:hAnsi="Segoe UI Symbol" w:cs="Segoe UI Symbol"/>
                    <w:sz w:val="22"/>
                    <w:szCs w:val="22"/>
                    <w:lang w:val="fr-CA"/>
                  </w:rPr>
                  <w:t>☐</w:t>
                </w:r>
              </w:p>
            </w:tc>
          </w:sdtContent>
        </w:sdt>
      </w:tr>
    </w:tbl>
    <w:p w14:paraId="71F10F1B" w14:textId="77777777" w:rsidR="00FA7279" w:rsidRPr="00FA7279" w:rsidRDefault="0088635A" w:rsidP="00FA7279">
      <w:pPr>
        <w:pStyle w:val="Paragraphedeliste"/>
        <w:numPr>
          <w:ilvl w:val="0"/>
          <w:numId w:val="8"/>
        </w:numPr>
        <w:spacing w:after="0" w:line="240" w:lineRule="auto"/>
        <w:rPr>
          <w:rFonts w:eastAsia="Yu Gothic" w:cstheme="minorHAnsi"/>
          <w:sz w:val="24"/>
          <w:szCs w:val="24"/>
        </w:rPr>
      </w:pPr>
      <w:r w:rsidRPr="007B345C">
        <w:rPr>
          <w:rFonts w:eastAsia="Yu Gothic" w:cstheme="minorHAnsi"/>
          <w:sz w:val="24"/>
          <w:szCs w:val="24"/>
          <w:lang w:val="fr-FR"/>
        </w:rPr>
        <w:t xml:space="preserve">Les frais d’inscription </w:t>
      </w:r>
      <w:r w:rsidRPr="007B345C">
        <w:rPr>
          <w:rFonts w:eastAsia="Yu Gothic" w:cstheme="minorHAnsi"/>
          <w:b/>
          <w:sz w:val="24"/>
          <w:szCs w:val="24"/>
          <w:lang w:val="fr-FR"/>
        </w:rPr>
        <w:t>ne sont pas remboursables</w:t>
      </w:r>
      <w:r w:rsidRPr="007B345C">
        <w:rPr>
          <w:rFonts w:eastAsia="Yu Gothic" w:cstheme="minorHAnsi"/>
          <w:sz w:val="24"/>
          <w:szCs w:val="24"/>
          <w:lang w:val="fr-FR"/>
        </w:rPr>
        <w:t xml:space="preserve">, ni transférables à une conférence ultérieure, </w:t>
      </w:r>
    </w:p>
    <w:p w14:paraId="0CBB0BD7" w14:textId="6E8EA8DD" w:rsidR="0088635A" w:rsidRPr="007B345C" w:rsidRDefault="0088635A" w:rsidP="00FA7279">
      <w:pPr>
        <w:pStyle w:val="Paragraphedeliste"/>
        <w:spacing w:after="0" w:line="240" w:lineRule="auto"/>
        <w:rPr>
          <w:rFonts w:eastAsia="Yu Gothic" w:cstheme="minorHAnsi"/>
          <w:sz w:val="24"/>
          <w:szCs w:val="24"/>
        </w:rPr>
      </w:pPr>
      <w:proofErr w:type="gramStart"/>
      <w:r w:rsidRPr="007B345C">
        <w:rPr>
          <w:rFonts w:eastAsia="Yu Gothic" w:cstheme="minorHAnsi"/>
          <w:sz w:val="24"/>
          <w:szCs w:val="24"/>
          <w:lang w:val="fr-FR"/>
        </w:rPr>
        <w:t>mais</w:t>
      </w:r>
      <w:proofErr w:type="gramEnd"/>
      <w:r w:rsidRPr="007B345C">
        <w:rPr>
          <w:rFonts w:eastAsia="Yu Gothic" w:cstheme="minorHAnsi"/>
          <w:sz w:val="24"/>
          <w:szCs w:val="24"/>
          <w:lang w:val="fr-FR"/>
        </w:rPr>
        <w:t xml:space="preserve"> votre réservation peut toutefois être transférée à une autre personne.</w:t>
      </w:r>
    </w:p>
    <w:sectPr w:rsidR="0088635A" w:rsidRPr="007B345C" w:rsidSect="007B345C">
      <w:headerReference w:type="default" r:id="rId10"/>
      <w:footerReference w:type="default" r:id="rId11"/>
      <w:pgSz w:w="12240" w:h="15840"/>
      <w:pgMar w:top="284" w:right="720" w:bottom="284" w:left="425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8B4A" w14:textId="77777777" w:rsidR="006F084E" w:rsidRDefault="006F084E" w:rsidP="00B825D6">
      <w:pPr>
        <w:spacing w:after="0" w:line="240" w:lineRule="auto"/>
      </w:pPr>
      <w:r>
        <w:separator/>
      </w:r>
    </w:p>
  </w:endnote>
  <w:endnote w:type="continuationSeparator" w:id="0">
    <w:p w14:paraId="01FFB148" w14:textId="77777777" w:rsidR="006F084E" w:rsidRDefault="006F084E" w:rsidP="00B8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B905" w14:textId="77777777" w:rsidR="004361DA" w:rsidRDefault="004361DA" w:rsidP="004361DA">
    <w:pPr>
      <w:pStyle w:val="Pieddepage"/>
      <w:tabs>
        <w:tab w:val="clear" w:pos="4320"/>
        <w:tab w:val="clear" w:pos="8640"/>
        <w:tab w:val="left" w:pos="89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219F3" w14:textId="77777777" w:rsidR="006F084E" w:rsidRDefault="006F084E" w:rsidP="00B825D6">
      <w:pPr>
        <w:spacing w:after="0" w:line="240" w:lineRule="auto"/>
      </w:pPr>
      <w:r>
        <w:separator/>
      </w:r>
    </w:p>
  </w:footnote>
  <w:footnote w:type="continuationSeparator" w:id="0">
    <w:p w14:paraId="1AB2BB6A" w14:textId="77777777" w:rsidR="006F084E" w:rsidRDefault="006F084E" w:rsidP="00B8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0FDD" w14:textId="37DE744A" w:rsidR="001078C0" w:rsidRPr="007326A0" w:rsidRDefault="001078C0" w:rsidP="001078C0">
    <w:pPr>
      <w:spacing w:after="0" w:line="240" w:lineRule="auto"/>
      <w:jc w:val="center"/>
      <w:rPr>
        <w:rFonts w:eastAsia="Yu Gothic" w:cstheme="minorHAnsi"/>
        <w:b/>
        <w:bCs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7326A0">
      <w:rPr>
        <w:b/>
        <w:bCs/>
        <w:noProof/>
        <w:sz w:val="28"/>
        <w:lang w:eastAsia="fr-CA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1C4FBAD2" wp14:editId="3D387A33">
          <wp:simplePos x="0" y="0"/>
          <wp:positionH relativeFrom="column">
            <wp:posOffset>92075</wp:posOffset>
          </wp:positionH>
          <wp:positionV relativeFrom="paragraph">
            <wp:posOffset>-193040</wp:posOffset>
          </wp:positionV>
          <wp:extent cx="2609850" cy="838200"/>
          <wp:effectExtent l="0" t="0" r="0" b="0"/>
          <wp:wrapTight wrapText="bothSides">
            <wp:wrapPolygon edited="0">
              <wp:start x="0" y="0"/>
              <wp:lineTo x="0" y="21109"/>
              <wp:lineTo x="21442" y="21109"/>
              <wp:lineTo x="21442" y="0"/>
              <wp:lineTo x="0" y="0"/>
            </wp:wrapPolygon>
          </wp:wrapTight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26A0">
      <w:rPr>
        <w:rFonts w:eastAsia="Yu Gothic" w:cstheme="minorHAnsi"/>
        <w:b/>
        <w:bCs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FORMULAIRE D’INSCRIPTION </w:t>
    </w:r>
    <w:r w:rsidR="0088635A" w:rsidRPr="007326A0">
      <w:rPr>
        <w:rFonts w:eastAsia="Yu Gothic" w:cstheme="minorHAnsi"/>
        <w:b/>
        <w:bCs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OBLIGATOIRE</w:t>
    </w:r>
  </w:p>
  <w:p w14:paraId="5CA71363" w14:textId="0BEA2B2E" w:rsidR="000F3B3C" w:rsidRDefault="000F3B3C">
    <w:pPr>
      <w:pStyle w:val="En-tte"/>
    </w:pPr>
  </w:p>
  <w:p w14:paraId="252AA6D1" w14:textId="77777777" w:rsidR="004361DA" w:rsidRDefault="004361D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A88"/>
    <w:multiLevelType w:val="hybridMultilevel"/>
    <w:tmpl w:val="A6E2BB9C"/>
    <w:lvl w:ilvl="0" w:tplc="01383E0E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  <w:sz w:val="36"/>
        <w:szCs w:val="36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2F7657"/>
    <w:multiLevelType w:val="hybridMultilevel"/>
    <w:tmpl w:val="70142798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C2F13"/>
    <w:multiLevelType w:val="hybridMultilevel"/>
    <w:tmpl w:val="3CAE4EDE"/>
    <w:lvl w:ilvl="0" w:tplc="93D28426">
      <w:start w:val="19"/>
      <w:numFmt w:val="bullet"/>
      <w:lvlText w:val=""/>
      <w:lvlJc w:val="left"/>
      <w:pPr>
        <w:ind w:left="720" w:hanging="360"/>
      </w:pPr>
      <w:rPr>
        <w:rFonts w:ascii="Symbol" w:eastAsia="Yu Gothic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D015F"/>
    <w:multiLevelType w:val="hybridMultilevel"/>
    <w:tmpl w:val="9764550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E2C27"/>
    <w:multiLevelType w:val="hybridMultilevel"/>
    <w:tmpl w:val="6ECC27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E3090"/>
    <w:multiLevelType w:val="hybridMultilevel"/>
    <w:tmpl w:val="840416AA"/>
    <w:lvl w:ilvl="0" w:tplc="E76EE98A">
      <w:start w:val="1"/>
      <w:numFmt w:val="bullet"/>
      <w:lvlText w:val=""/>
      <w:lvlJc w:val="left"/>
      <w:pPr>
        <w:ind w:left="2136" w:hanging="360"/>
      </w:pPr>
      <w:rPr>
        <w:rFonts w:ascii="Wingdings 2" w:hAnsi="Wingdings 2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6250B"/>
    <w:multiLevelType w:val="hybridMultilevel"/>
    <w:tmpl w:val="AD6223A4"/>
    <w:lvl w:ilvl="0" w:tplc="0C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75234988">
    <w:abstractNumId w:val="4"/>
  </w:num>
  <w:num w:numId="2" w16cid:durableId="1966739685">
    <w:abstractNumId w:val="4"/>
  </w:num>
  <w:num w:numId="3" w16cid:durableId="1191259554">
    <w:abstractNumId w:val="6"/>
  </w:num>
  <w:num w:numId="4" w16cid:durableId="1881505102">
    <w:abstractNumId w:val="5"/>
  </w:num>
  <w:num w:numId="5" w16cid:durableId="1226768777">
    <w:abstractNumId w:val="0"/>
  </w:num>
  <w:num w:numId="6" w16cid:durableId="1477453384">
    <w:abstractNumId w:val="2"/>
  </w:num>
  <w:num w:numId="7" w16cid:durableId="537668998">
    <w:abstractNumId w:val="3"/>
  </w:num>
  <w:num w:numId="8" w16cid:durableId="369913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78"/>
    <w:rsid w:val="00000708"/>
    <w:rsid w:val="0000111F"/>
    <w:rsid w:val="00026233"/>
    <w:rsid w:val="00037B20"/>
    <w:rsid w:val="000507EF"/>
    <w:rsid w:val="000662F8"/>
    <w:rsid w:val="00070CE6"/>
    <w:rsid w:val="000E54BA"/>
    <w:rsid w:val="000F3B3C"/>
    <w:rsid w:val="000F62FF"/>
    <w:rsid w:val="00105284"/>
    <w:rsid w:val="001078C0"/>
    <w:rsid w:val="00133045"/>
    <w:rsid w:val="00141F99"/>
    <w:rsid w:val="0016036A"/>
    <w:rsid w:val="001E6582"/>
    <w:rsid w:val="002106AB"/>
    <w:rsid w:val="00240682"/>
    <w:rsid w:val="002515F4"/>
    <w:rsid w:val="00277E13"/>
    <w:rsid w:val="0028574D"/>
    <w:rsid w:val="002B3EB5"/>
    <w:rsid w:val="002C2011"/>
    <w:rsid w:val="002D0912"/>
    <w:rsid w:val="002D2DA1"/>
    <w:rsid w:val="002E5BA3"/>
    <w:rsid w:val="002F2B37"/>
    <w:rsid w:val="00310BE7"/>
    <w:rsid w:val="00312CCC"/>
    <w:rsid w:val="00316A19"/>
    <w:rsid w:val="00355320"/>
    <w:rsid w:val="0037048D"/>
    <w:rsid w:val="00370E0A"/>
    <w:rsid w:val="00372C4C"/>
    <w:rsid w:val="00382372"/>
    <w:rsid w:val="00383C6B"/>
    <w:rsid w:val="003A16AB"/>
    <w:rsid w:val="003A6222"/>
    <w:rsid w:val="003A7422"/>
    <w:rsid w:val="003B3DDB"/>
    <w:rsid w:val="003C0A82"/>
    <w:rsid w:val="003C233C"/>
    <w:rsid w:val="003C5874"/>
    <w:rsid w:val="003D09C7"/>
    <w:rsid w:val="003D4AE3"/>
    <w:rsid w:val="00400889"/>
    <w:rsid w:val="004031F5"/>
    <w:rsid w:val="00410D79"/>
    <w:rsid w:val="00434E58"/>
    <w:rsid w:val="0043563B"/>
    <w:rsid w:val="004361DA"/>
    <w:rsid w:val="00437CC3"/>
    <w:rsid w:val="0045448C"/>
    <w:rsid w:val="00457D04"/>
    <w:rsid w:val="004641C2"/>
    <w:rsid w:val="00480D5C"/>
    <w:rsid w:val="004B49BC"/>
    <w:rsid w:val="00500AFD"/>
    <w:rsid w:val="005158B0"/>
    <w:rsid w:val="00516933"/>
    <w:rsid w:val="00543538"/>
    <w:rsid w:val="005518F1"/>
    <w:rsid w:val="00562415"/>
    <w:rsid w:val="005673C2"/>
    <w:rsid w:val="00572D7A"/>
    <w:rsid w:val="0057765C"/>
    <w:rsid w:val="0058736A"/>
    <w:rsid w:val="00595004"/>
    <w:rsid w:val="00596A62"/>
    <w:rsid w:val="00597ED0"/>
    <w:rsid w:val="005A353F"/>
    <w:rsid w:val="005B07C9"/>
    <w:rsid w:val="005C7661"/>
    <w:rsid w:val="005E34EF"/>
    <w:rsid w:val="005F0849"/>
    <w:rsid w:val="00600E7E"/>
    <w:rsid w:val="00622C93"/>
    <w:rsid w:val="00630FC3"/>
    <w:rsid w:val="006458FD"/>
    <w:rsid w:val="0067370B"/>
    <w:rsid w:val="00686153"/>
    <w:rsid w:val="00695F2E"/>
    <w:rsid w:val="006B4449"/>
    <w:rsid w:val="006C04A7"/>
    <w:rsid w:val="006D4416"/>
    <w:rsid w:val="006F084E"/>
    <w:rsid w:val="006F738F"/>
    <w:rsid w:val="0070449F"/>
    <w:rsid w:val="00721FFB"/>
    <w:rsid w:val="0073258F"/>
    <w:rsid w:val="007326A0"/>
    <w:rsid w:val="00741A76"/>
    <w:rsid w:val="00755D9C"/>
    <w:rsid w:val="00763FB6"/>
    <w:rsid w:val="00764547"/>
    <w:rsid w:val="007773D1"/>
    <w:rsid w:val="007A78C5"/>
    <w:rsid w:val="007B345C"/>
    <w:rsid w:val="007C4AD8"/>
    <w:rsid w:val="007D0A56"/>
    <w:rsid w:val="007D34F9"/>
    <w:rsid w:val="007E53CF"/>
    <w:rsid w:val="007E7CC3"/>
    <w:rsid w:val="00880158"/>
    <w:rsid w:val="0088202A"/>
    <w:rsid w:val="0088635A"/>
    <w:rsid w:val="00890AC4"/>
    <w:rsid w:val="00891CB5"/>
    <w:rsid w:val="008C1B1E"/>
    <w:rsid w:val="008C4F96"/>
    <w:rsid w:val="008C672C"/>
    <w:rsid w:val="008E093D"/>
    <w:rsid w:val="008E0DD8"/>
    <w:rsid w:val="008E26DE"/>
    <w:rsid w:val="0090160A"/>
    <w:rsid w:val="0090278C"/>
    <w:rsid w:val="009039D5"/>
    <w:rsid w:val="00904616"/>
    <w:rsid w:val="00907A2A"/>
    <w:rsid w:val="0094348B"/>
    <w:rsid w:val="00943C1C"/>
    <w:rsid w:val="00945ED0"/>
    <w:rsid w:val="00947C4F"/>
    <w:rsid w:val="0095215D"/>
    <w:rsid w:val="00970168"/>
    <w:rsid w:val="00994358"/>
    <w:rsid w:val="009A5E3E"/>
    <w:rsid w:val="009C3DF0"/>
    <w:rsid w:val="009D0C35"/>
    <w:rsid w:val="00A00462"/>
    <w:rsid w:val="00A01C5B"/>
    <w:rsid w:val="00A1435C"/>
    <w:rsid w:val="00A5400E"/>
    <w:rsid w:val="00A61CBC"/>
    <w:rsid w:val="00A62A30"/>
    <w:rsid w:val="00A8017C"/>
    <w:rsid w:val="00A80516"/>
    <w:rsid w:val="00A8333A"/>
    <w:rsid w:val="00A905EF"/>
    <w:rsid w:val="00AA49A5"/>
    <w:rsid w:val="00AB40E4"/>
    <w:rsid w:val="00AB67C8"/>
    <w:rsid w:val="00AD5073"/>
    <w:rsid w:val="00AE5260"/>
    <w:rsid w:val="00AF2C31"/>
    <w:rsid w:val="00AF3B43"/>
    <w:rsid w:val="00AF560A"/>
    <w:rsid w:val="00B04DE0"/>
    <w:rsid w:val="00B0769E"/>
    <w:rsid w:val="00B10776"/>
    <w:rsid w:val="00B11452"/>
    <w:rsid w:val="00B12EB6"/>
    <w:rsid w:val="00B3202E"/>
    <w:rsid w:val="00B36BDE"/>
    <w:rsid w:val="00B742C0"/>
    <w:rsid w:val="00B825D6"/>
    <w:rsid w:val="00B91177"/>
    <w:rsid w:val="00B95B38"/>
    <w:rsid w:val="00BE1CB6"/>
    <w:rsid w:val="00BF0A27"/>
    <w:rsid w:val="00C10AEA"/>
    <w:rsid w:val="00C44FEA"/>
    <w:rsid w:val="00C60156"/>
    <w:rsid w:val="00C64056"/>
    <w:rsid w:val="00C64F85"/>
    <w:rsid w:val="00C766B5"/>
    <w:rsid w:val="00C80078"/>
    <w:rsid w:val="00CE5C44"/>
    <w:rsid w:val="00CF2820"/>
    <w:rsid w:val="00D04893"/>
    <w:rsid w:val="00D14EAB"/>
    <w:rsid w:val="00D314C4"/>
    <w:rsid w:val="00D3532C"/>
    <w:rsid w:val="00D5047F"/>
    <w:rsid w:val="00D67E18"/>
    <w:rsid w:val="00DA4F99"/>
    <w:rsid w:val="00DB7D55"/>
    <w:rsid w:val="00DC389B"/>
    <w:rsid w:val="00DE2781"/>
    <w:rsid w:val="00DF6301"/>
    <w:rsid w:val="00E14EDB"/>
    <w:rsid w:val="00E453E4"/>
    <w:rsid w:val="00E45CCE"/>
    <w:rsid w:val="00E55030"/>
    <w:rsid w:val="00E558BB"/>
    <w:rsid w:val="00EC7813"/>
    <w:rsid w:val="00ED2EF5"/>
    <w:rsid w:val="00F11ADE"/>
    <w:rsid w:val="00F43A48"/>
    <w:rsid w:val="00F66F1E"/>
    <w:rsid w:val="00F678A8"/>
    <w:rsid w:val="00F70307"/>
    <w:rsid w:val="00F967BE"/>
    <w:rsid w:val="00FA7279"/>
    <w:rsid w:val="00FA7941"/>
    <w:rsid w:val="00FD24C8"/>
    <w:rsid w:val="00FD633E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091C9"/>
  <w15:docId w15:val="{2FC71EAB-4663-4FDD-8A6F-5B458C7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2A"/>
  </w:style>
  <w:style w:type="paragraph" w:styleId="Titre1">
    <w:name w:val="heading 1"/>
    <w:basedOn w:val="Normal"/>
    <w:next w:val="Normal"/>
    <w:link w:val="Titre1Car"/>
    <w:uiPriority w:val="3"/>
    <w:qFormat/>
    <w:rsid w:val="00C80078"/>
    <w:pPr>
      <w:keepNext/>
      <w:keepLines/>
      <w:spacing w:before="32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C80078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8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3"/>
    <w:rsid w:val="00C80078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character" w:customStyle="1" w:styleId="Titre1Car">
    <w:name w:val="Titre 1 Car"/>
    <w:basedOn w:val="Policepardfaut"/>
    <w:link w:val="Titre1"/>
    <w:uiPriority w:val="3"/>
    <w:rsid w:val="00C80078"/>
    <w:rPr>
      <w:rFonts w:eastAsiaTheme="minorEastAsia"/>
      <w:b/>
      <w:bCs/>
      <w:color w:val="44546A" w:themeColor="text2"/>
      <w:sz w:val="30"/>
      <w:szCs w:val="30"/>
      <w:lang w:val="en-US" w:eastAsia="ja-JP"/>
    </w:rPr>
  </w:style>
  <w:style w:type="paragraph" w:styleId="Titre">
    <w:name w:val="Title"/>
    <w:basedOn w:val="Normal"/>
    <w:next w:val="Normal"/>
    <w:link w:val="TitreCar"/>
    <w:uiPriority w:val="1"/>
    <w:qFormat/>
    <w:rsid w:val="00C80078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itreCar">
    <w:name w:val="Titre Car"/>
    <w:basedOn w:val="Policepardfaut"/>
    <w:link w:val="Titre"/>
    <w:uiPriority w:val="1"/>
    <w:rsid w:val="00C80078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E7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2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5D6"/>
  </w:style>
  <w:style w:type="paragraph" w:styleId="Pieddepage">
    <w:name w:val="footer"/>
    <w:basedOn w:val="Normal"/>
    <w:link w:val="PieddepageCar"/>
    <w:uiPriority w:val="99"/>
    <w:unhideWhenUsed/>
    <w:rsid w:val="00B825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5D6"/>
  </w:style>
  <w:style w:type="character" w:styleId="Lienhypertexte">
    <w:name w:val="Hyperlink"/>
    <w:basedOn w:val="Policepardfaut"/>
    <w:uiPriority w:val="99"/>
    <w:unhideWhenUsed/>
    <w:rsid w:val="002E5B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4361DA"/>
    <w:pPr>
      <w:spacing w:after="0" w:line="240" w:lineRule="auto"/>
    </w:pPr>
    <w:rPr>
      <w:rFonts w:eastAsiaTheme="minorEastAsia"/>
      <w:color w:val="44546A" w:themeColor="text2"/>
      <w:sz w:val="26"/>
      <w:szCs w:val="26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D0912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886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76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2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5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84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8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9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31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8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593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871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196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838">
          <w:marLeft w:val="0"/>
          <w:marRight w:val="0"/>
          <w:marTop w:val="2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811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48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0393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520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462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29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able.mauricie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table.mauricie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B56AA-9642-45AD-AEEF-D973DBCE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/>
      <vt:lpstr>    /</vt:lpstr>
      <vt:lpstr>    YVON RIENDEAU</vt:lpstr>
      <vt:lpstr>    Gérontologue, conférencier</vt:lpstr>
      <vt:lpstr>    </vt:lpstr>
      <vt:lpstr>    club de golf MÉTABÉROUTIN</vt:lpstr>
      <vt:lpstr>    Rue des Îles, Île St-Christophe, Trois-Rivières</vt:lpstr>
      <vt:lpstr>    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perrin</dc:creator>
  <cp:lastModifiedBy>La Table - Coordonnatrice</cp:lastModifiedBy>
  <cp:revision>4</cp:revision>
  <cp:lastPrinted>2018-02-01T17:16:00Z</cp:lastPrinted>
  <dcterms:created xsi:type="dcterms:W3CDTF">2023-02-13T18:54:00Z</dcterms:created>
  <dcterms:modified xsi:type="dcterms:W3CDTF">2023-02-14T16:43:00Z</dcterms:modified>
</cp:coreProperties>
</file>